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7B7E6" w14:textId="77777777" w:rsidR="000F61F7" w:rsidRPr="003A61C5" w:rsidRDefault="000F61F7" w:rsidP="000F61F7">
      <w:pPr>
        <w:pStyle w:val="Default"/>
        <w:pageBreakBefore/>
        <w:jc w:val="both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(MODELLO DI DOMANDA) </w:t>
      </w:r>
    </w:p>
    <w:p w14:paraId="7446B05E" w14:textId="77777777" w:rsidR="000F61F7" w:rsidRPr="003A61C5" w:rsidRDefault="000F61F7" w:rsidP="000F61F7">
      <w:pPr>
        <w:pStyle w:val="Default"/>
        <w:jc w:val="right"/>
        <w:rPr>
          <w:rFonts w:ascii="Aptos" w:hAnsi="Aptos" w:cs="Times New Roman"/>
          <w:b/>
          <w:bCs/>
          <w:color w:val="auto"/>
        </w:rPr>
      </w:pPr>
    </w:p>
    <w:p w14:paraId="56E900BB" w14:textId="77777777" w:rsidR="000F61F7" w:rsidRPr="003A61C5" w:rsidRDefault="000F61F7" w:rsidP="000F61F7">
      <w:pPr>
        <w:pStyle w:val="Default"/>
        <w:jc w:val="right"/>
        <w:rPr>
          <w:rFonts w:ascii="Aptos" w:hAnsi="Aptos" w:cs="Times New Roman"/>
          <w:color w:val="auto"/>
        </w:rPr>
      </w:pPr>
    </w:p>
    <w:p w14:paraId="43CDE611" w14:textId="77777777" w:rsidR="000F61F7" w:rsidRPr="003A61C5" w:rsidRDefault="000F61F7" w:rsidP="000F61F7">
      <w:pPr>
        <w:pStyle w:val="Default"/>
        <w:jc w:val="righ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b/>
          <w:bCs/>
          <w:color w:val="auto"/>
        </w:rPr>
        <w:t xml:space="preserve">Al </w:t>
      </w:r>
    </w:p>
    <w:p w14:paraId="4CFFF5BD" w14:textId="48A2CA0F" w:rsidR="000F61F7" w:rsidRPr="003A61C5" w:rsidRDefault="00F64132" w:rsidP="000F61F7">
      <w:pPr>
        <w:pStyle w:val="Default"/>
        <w:jc w:val="righ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b/>
          <w:bCs/>
          <w:color w:val="auto"/>
        </w:rPr>
        <w:t>FLAG GOLFO DI TERMINI IMERESE SCARL</w:t>
      </w:r>
      <w:r w:rsidR="000F61F7" w:rsidRPr="003A61C5">
        <w:rPr>
          <w:rFonts w:ascii="Aptos" w:hAnsi="Aptos" w:cs="Times New Roman"/>
          <w:b/>
          <w:bCs/>
          <w:color w:val="auto"/>
        </w:rPr>
        <w:t xml:space="preserve"> </w:t>
      </w:r>
    </w:p>
    <w:p w14:paraId="12832C27" w14:textId="77777777" w:rsidR="000F61F7" w:rsidRPr="003A61C5" w:rsidRDefault="000F61F7" w:rsidP="000F61F7">
      <w:pPr>
        <w:pStyle w:val="Default"/>
        <w:ind w:left="993" w:hanging="993"/>
        <w:jc w:val="both"/>
        <w:rPr>
          <w:rFonts w:ascii="Aptos" w:hAnsi="Aptos" w:cs="Times New Roman"/>
          <w:b/>
          <w:bCs/>
          <w:color w:val="auto"/>
        </w:rPr>
      </w:pPr>
    </w:p>
    <w:p w14:paraId="4D419B80" w14:textId="5B367C47" w:rsidR="000F61F7" w:rsidRPr="003A61C5" w:rsidRDefault="000F61F7" w:rsidP="000F61F7">
      <w:pPr>
        <w:pStyle w:val="Default"/>
        <w:ind w:left="993" w:hanging="993"/>
        <w:jc w:val="both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b/>
          <w:bCs/>
          <w:color w:val="auto"/>
        </w:rPr>
        <w:t xml:space="preserve">Oggetto: </w:t>
      </w:r>
      <w:r w:rsidRPr="003A61C5">
        <w:rPr>
          <w:rFonts w:ascii="Aptos" w:hAnsi="Aptos" w:cs="Times New Roman"/>
          <w:color w:val="auto"/>
        </w:rPr>
        <w:t xml:space="preserve">Manifestazione di interesse per l’iscrizione alla Lista </w:t>
      </w:r>
      <w:r w:rsidRPr="003A61C5">
        <w:rPr>
          <w:rFonts w:ascii="Aptos" w:hAnsi="Aptos"/>
          <w:bCs/>
        </w:rPr>
        <w:t xml:space="preserve">Long List dei collaboratori per l’attuazione del </w:t>
      </w:r>
      <w:r w:rsidR="00F64132" w:rsidRPr="003A61C5">
        <w:rPr>
          <w:rFonts w:ascii="Aptos" w:hAnsi="Aptos"/>
          <w:bCs/>
        </w:rPr>
        <w:t>P.A.L.</w:t>
      </w:r>
      <w:r w:rsidRPr="003A61C5">
        <w:rPr>
          <w:rFonts w:ascii="Aptos" w:hAnsi="Aptos"/>
          <w:bCs/>
        </w:rPr>
        <w:t xml:space="preserve"> del</w:t>
      </w:r>
      <w:r w:rsidR="00F64132" w:rsidRPr="003A61C5">
        <w:rPr>
          <w:rFonts w:ascii="Aptos" w:hAnsi="Aptos"/>
          <w:bCs/>
        </w:rPr>
        <w:t xml:space="preserve"> FLAG</w:t>
      </w:r>
      <w:r w:rsidRPr="003A61C5">
        <w:rPr>
          <w:rFonts w:ascii="Aptos" w:hAnsi="Aptos"/>
          <w:bCs/>
        </w:rPr>
        <w:t xml:space="preserve"> “</w:t>
      </w:r>
      <w:r w:rsidR="00F64132" w:rsidRPr="003A61C5">
        <w:rPr>
          <w:rFonts w:ascii="Aptos" w:hAnsi="Aptos"/>
          <w:bCs/>
        </w:rPr>
        <w:t>Golfo di Termini Imerese Scarl</w:t>
      </w:r>
      <w:r w:rsidRPr="003A61C5">
        <w:rPr>
          <w:rFonts w:ascii="Aptos" w:hAnsi="Aptos"/>
          <w:bCs/>
        </w:rPr>
        <w:t>”</w:t>
      </w:r>
      <w:r w:rsidRPr="003A61C5">
        <w:rPr>
          <w:rFonts w:ascii="Aptos" w:hAnsi="Aptos" w:cs="Times New Roman"/>
          <w:color w:val="auto"/>
        </w:rPr>
        <w:t xml:space="preserve"> e dichiarazione sostitutiva ex artt. 46 e 47 D.P.R. 445/2000. </w:t>
      </w:r>
    </w:p>
    <w:p w14:paraId="68F75457" w14:textId="77777777" w:rsidR="000F61F7" w:rsidRPr="003A61C5" w:rsidRDefault="000F61F7" w:rsidP="000F61F7">
      <w:pPr>
        <w:pStyle w:val="Default"/>
        <w:jc w:val="both"/>
        <w:rPr>
          <w:rFonts w:ascii="Aptos" w:hAnsi="Aptos" w:cs="Times New Roman"/>
          <w:color w:val="auto"/>
        </w:rPr>
      </w:pPr>
    </w:p>
    <w:p w14:paraId="60D103BA" w14:textId="69213B88" w:rsidR="0046545B" w:rsidRDefault="000F61F7" w:rsidP="00F64132">
      <w:pPr>
        <w:pStyle w:val="Default"/>
        <w:spacing w:line="360" w:lineRule="auto"/>
        <w:jc w:val="both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>Il/La</w:t>
      </w:r>
      <w:r w:rsidR="0046545B">
        <w:rPr>
          <w:rFonts w:ascii="Aptos" w:hAnsi="Aptos" w:cs="Times New Roman"/>
          <w:color w:val="auto"/>
        </w:rPr>
        <w:t xml:space="preserve"> </w:t>
      </w:r>
      <w:r w:rsidRPr="003A61C5">
        <w:rPr>
          <w:rFonts w:ascii="Aptos" w:hAnsi="Aptos" w:cs="Times New Roman"/>
          <w:color w:val="auto"/>
        </w:rPr>
        <w:t>sottoscritto/a ________________________</w:t>
      </w:r>
      <w:r w:rsidR="0046545B">
        <w:rPr>
          <w:rFonts w:ascii="Aptos" w:hAnsi="Aptos" w:cs="Times New Roman"/>
          <w:color w:val="auto"/>
        </w:rPr>
        <w:t>___________________________</w:t>
      </w:r>
      <w:r w:rsidRPr="003A61C5">
        <w:rPr>
          <w:rFonts w:ascii="Aptos" w:hAnsi="Aptos" w:cs="Times New Roman"/>
          <w:color w:val="auto"/>
        </w:rPr>
        <w:t xml:space="preserve">________ </w:t>
      </w:r>
    </w:p>
    <w:p w14:paraId="736B7B73" w14:textId="7CA2E619" w:rsidR="000F61F7" w:rsidRPr="003A61C5" w:rsidRDefault="000F61F7" w:rsidP="00F64132">
      <w:pPr>
        <w:pStyle w:val="Default"/>
        <w:spacing w:line="360" w:lineRule="auto"/>
        <w:jc w:val="both"/>
        <w:rPr>
          <w:rFonts w:ascii="Aptos" w:hAnsi="Aptos" w:cs="Times New Roman"/>
          <w:color w:val="auto"/>
        </w:rPr>
      </w:pPr>
      <w:proofErr w:type="spellStart"/>
      <w:r w:rsidRPr="003A61C5">
        <w:rPr>
          <w:rFonts w:ascii="Aptos" w:hAnsi="Aptos" w:cs="Times New Roman"/>
          <w:color w:val="auto"/>
        </w:rPr>
        <w:t>nat</w:t>
      </w:r>
      <w:proofErr w:type="spellEnd"/>
      <w:r w:rsidRPr="003A61C5">
        <w:rPr>
          <w:rFonts w:ascii="Aptos" w:hAnsi="Aptos" w:cs="Times New Roman"/>
          <w:color w:val="auto"/>
        </w:rPr>
        <w:t xml:space="preserve"> __ a _______</w:t>
      </w:r>
      <w:r w:rsidR="0046545B">
        <w:rPr>
          <w:rFonts w:ascii="Aptos" w:hAnsi="Aptos" w:cs="Times New Roman"/>
          <w:color w:val="auto"/>
        </w:rPr>
        <w:t>________________</w:t>
      </w:r>
      <w:r w:rsidRPr="003A61C5">
        <w:rPr>
          <w:rFonts w:ascii="Aptos" w:hAnsi="Aptos" w:cs="Times New Roman"/>
          <w:color w:val="auto"/>
        </w:rPr>
        <w:t xml:space="preserve">______________ prov.____ il </w:t>
      </w:r>
      <w:r w:rsidR="0046545B">
        <w:rPr>
          <w:rFonts w:ascii="Aptos" w:hAnsi="Aptos" w:cs="Times New Roman"/>
          <w:color w:val="auto"/>
        </w:rPr>
        <w:t>_____________________</w:t>
      </w:r>
    </w:p>
    <w:p w14:paraId="7D6BCF8D" w14:textId="5E6F2E41" w:rsidR="000F61F7" w:rsidRPr="003A61C5" w:rsidRDefault="000F61F7" w:rsidP="00F64132">
      <w:pPr>
        <w:pStyle w:val="Default"/>
        <w:spacing w:line="360" w:lineRule="auto"/>
        <w:jc w:val="both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>residente a _________________________ in via/piazza_______________________ n._</w:t>
      </w:r>
      <w:r w:rsidR="0046545B">
        <w:rPr>
          <w:rFonts w:ascii="Aptos" w:hAnsi="Aptos" w:cs="Times New Roman"/>
          <w:color w:val="auto"/>
        </w:rPr>
        <w:t>__</w:t>
      </w:r>
      <w:r w:rsidRPr="003A61C5">
        <w:rPr>
          <w:rFonts w:ascii="Aptos" w:hAnsi="Aptos" w:cs="Times New Roman"/>
          <w:color w:val="auto"/>
        </w:rPr>
        <w:t xml:space="preserve">_ </w:t>
      </w:r>
    </w:p>
    <w:p w14:paraId="2C066044" w14:textId="40FD098B" w:rsidR="000F61F7" w:rsidRPr="003A61C5" w:rsidRDefault="000F61F7" w:rsidP="00F64132">
      <w:pPr>
        <w:pStyle w:val="Default"/>
        <w:spacing w:line="360" w:lineRule="auto"/>
        <w:jc w:val="both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Telefono ________________________ </w:t>
      </w:r>
      <w:r w:rsidR="0046545B">
        <w:rPr>
          <w:rFonts w:ascii="Aptos" w:hAnsi="Aptos" w:cs="Times New Roman"/>
          <w:color w:val="auto"/>
        </w:rPr>
        <w:t xml:space="preserve">mail </w:t>
      </w:r>
      <w:r w:rsidRPr="003A61C5">
        <w:rPr>
          <w:rFonts w:ascii="Aptos" w:hAnsi="Aptos" w:cs="Times New Roman"/>
          <w:color w:val="auto"/>
        </w:rPr>
        <w:t>_______________________________________</w:t>
      </w:r>
    </w:p>
    <w:p w14:paraId="40EC8A0D" w14:textId="57E0C1E0" w:rsidR="000F61F7" w:rsidRPr="003A61C5" w:rsidRDefault="0046545B" w:rsidP="00F64132">
      <w:pPr>
        <w:pStyle w:val="Default"/>
        <w:spacing w:line="360" w:lineRule="auto"/>
        <w:jc w:val="both"/>
        <w:rPr>
          <w:rFonts w:ascii="Aptos" w:hAnsi="Aptos" w:cs="Times New Roman"/>
          <w:color w:val="auto"/>
        </w:rPr>
      </w:pPr>
      <w:r>
        <w:rPr>
          <w:rFonts w:ascii="Aptos" w:hAnsi="Aptos" w:cs="Times New Roman"/>
          <w:color w:val="auto"/>
        </w:rPr>
        <w:t>PEC _____________________________________</w:t>
      </w:r>
      <w:proofErr w:type="gramStart"/>
      <w:r w:rsidR="000F61F7" w:rsidRPr="003A61C5">
        <w:rPr>
          <w:rFonts w:ascii="Aptos" w:hAnsi="Aptos" w:cs="Times New Roman"/>
          <w:color w:val="auto"/>
        </w:rPr>
        <w:t>C.F.:_</w:t>
      </w:r>
      <w:proofErr w:type="gramEnd"/>
      <w:r w:rsidR="000F61F7" w:rsidRPr="003A61C5">
        <w:rPr>
          <w:rFonts w:ascii="Aptos" w:hAnsi="Aptos" w:cs="Times New Roman"/>
          <w:color w:val="auto"/>
        </w:rPr>
        <w:t xml:space="preserve">____________________________ P. IVA _______________________________; </w:t>
      </w:r>
    </w:p>
    <w:p w14:paraId="4D78F3A8" w14:textId="080A03CE" w:rsidR="000F61F7" w:rsidRPr="003A61C5" w:rsidRDefault="000F61F7" w:rsidP="00F64132">
      <w:pPr>
        <w:pStyle w:val="Default"/>
        <w:spacing w:line="360" w:lineRule="auto"/>
        <w:jc w:val="both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>titolo di studio</w:t>
      </w:r>
      <w:r w:rsidR="0046545B">
        <w:rPr>
          <w:rFonts w:ascii="Aptos" w:hAnsi="Aptos" w:cs="Times New Roman"/>
          <w:color w:val="auto"/>
        </w:rPr>
        <w:t xml:space="preserve"> </w:t>
      </w:r>
      <w:r w:rsidRPr="003A61C5">
        <w:rPr>
          <w:rFonts w:ascii="Aptos" w:hAnsi="Aptos" w:cs="Times New Roman"/>
          <w:color w:val="auto"/>
        </w:rPr>
        <w:t>_</w:t>
      </w:r>
      <w:r w:rsidR="0046545B">
        <w:rPr>
          <w:rFonts w:ascii="Aptos" w:hAnsi="Aptos" w:cs="Times New Roman"/>
          <w:color w:val="auto"/>
        </w:rPr>
        <w:t>_</w:t>
      </w:r>
      <w:r w:rsidRPr="003A61C5">
        <w:rPr>
          <w:rFonts w:ascii="Aptos" w:hAnsi="Aptos" w:cs="Times New Roman"/>
          <w:color w:val="auto"/>
        </w:rPr>
        <w:t xml:space="preserve">_____________________________________________________________ </w:t>
      </w:r>
    </w:p>
    <w:p w14:paraId="60BD1AAD" w14:textId="77777777" w:rsidR="00935B16" w:rsidRPr="003A61C5" w:rsidRDefault="00935B16" w:rsidP="00935B16">
      <w:pPr>
        <w:jc w:val="center"/>
        <w:rPr>
          <w:rFonts w:ascii="Aptos" w:eastAsia="Calibri" w:hAnsi="Aptos" w:cs="Times New Roman"/>
          <w:b/>
          <w:bCs/>
          <w:lang w:eastAsia="en-US"/>
        </w:rPr>
      </w:pPr>
      <w:r w:rsidRPr="003A61C5">
        <w:rPr>
          <w:rFonts w:ascii="Aptos" w:eastAsia="Calibri" w:hAnsi="Aptos" w:cs="Times New Roman"/>
          <w:b/>
          <w:bCs/>
          <w:lang w:eastAsia="en-US"/>
        </w:rPr>
        <w:t>CHIEDE</w:t>
      </w:r>
    </w:p>
    <w:p w14:paraId="14DFB234" w14:textId="1A8523C6" w:rsidR="000F61F7" w:rsidRPr="003A61C5" w:rsidRDefault="000F61F7" w:rsidP="000F61F7">
      <w:pPr>
        <w:pStyle w:val="Default"/>
        <w:jc w:val="both"/>
        <w:rPr>
          <w:rFonts w:ascii="Aptos" w:hAnsi="Aptos" w:cs="Times New Roman"/>
          <w:sz w:val="23"/>
          <w:szCs w:val="23"/>
        </w:rPr>
      </w:pPr>
      <w:r w:rsidRPr="003A61C5">
        <w:rPr>
          <w:rFonts w:ascii="Aptos" w:hAnsi="Aptos" w:cs="Times New Roman"/>
          <w:sz w:val="23"/>
          <w:szCs w:val="23"/>
        </w:rPr>
        <w:t>di essere inserito/a nella lista, di cui all’</w:t>
      </w:r>
      <w:r w:rsidRPr="003A61C5">
        <w:rPr>
          <w:rFonts w:ascii="Aptos" w:hAnsi="Aptos" w:cs="Times New Roman"/>
          <w:b/>
          <w:bCs/>
          <w:sz w:val="23"/>
          <w:szCs w:val="23"/>
        </w:rPr>
        <w:t xml:space="preserve">avviso pubblico per la costituzione di una Long List dei collaboratori per l’attuazione del </w:t>
      </w:r>
      <w:r w:rsidR="00F64132" w:rsidRPr="003A61C5">
        <w:rPr>
          <w:rFonts w:ascii="Aptos" w:hAnsi="Aptos"/>
          <w:b/>
          <w:bCs/>
        </w:rPr>
        <w:t>P.A.L. del FLAG “Golfo di Termini Imerese Scarl”</w:t>
      </w:r>
      <w:r w:rsidR="00F64132" w:rsidRPr="003A61C5">
        <w:rPr>
          <w:rFonts w:ascii="Aptos" w:hAnsi="Aptos" w:cs="Times New Roman"/>
        </w:rPr>
        <w:t xml:space="preserve"> </w:t>
      </w:r>
      <w:r w:rsidRPr="003A61C5">
        <w:rPr>
          <w:rFonts w:ascii="Aptos" w:hAnsi="Aptos" w:cs="Times New Roman"/>
          <w:sz w:val="23"/>
          <w:szCs w:val="23"/>
        </w:rPr>
        <w:t>per la seguente area tematica:</w:t>
      </w:r>
    </w:p>
    <w:p w14:paraId="64C4375A" w14:textId="77777777" w:rsidR="000F61F7" w:rsidRPr="003A61C5" w:rsidRDefault="000F61F7" w:rsidP="000F61F7">
      <w:pPr>
        <w:pStyle w:val="Default"/>
        <w:jc w:val="center"/>
        <w:rPr>
          <w:rFonts w:ascii="Aptos" w:hAnsi="Aptos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241"/>
      </w:tblGrid>
      <w:tr w:rsidR="00F64132" w:rsidRPr="003A61C5" w14:paraId="4EA41DFD" w14:textId="77777777" w:rsidTr="0046545B">
        <w:trPr>
          <w:trHeight w:val="454"/>
          <w:jc w:val="center"/>
        </w:trPr>
        <w:tc>
          <w:tcPr>
            <w:tcW w:w="4673" w:type="dxa"/>
          </w:tcPr>
          <w:p w14:paraId="568C55F4" w14:textId="77777777" w:rsidR="000F61F7" w:rsidRPr="003A61C5" w:rsidRDefault="000F61F7" w:rsidP="00326D7B">
            <w:pPr>
              <w:pStyle w:val="Default"/>
              <w:jc w:val="center"/>
              <w:rPr>
                <w:rFonts w:ascii="Aptos" w:hAnsi="Aptos" w:cs="Times New Roman"/>
                <w:b/>
                <w:bCs/>
                <w:color w:val="auto"/>
              </w:rPr>
            </w:pPr>
            <w:r w:rsidRPr="003A61C5">
              <w:rPr>
                <w:rFonts w:ascii="Aptos" w:hAnsi="Aptos" w:cs="Times New Roman"/>
                <w:b/>
                <w:bCs/>
                <w:color w:val="auto"/>
              </w:rPr>
              <w:t>AREE TEMATICHE</w:t>
            </w:r>
          </w:p>
        </w:tc>
        <w:tc>
          <w:tcPr>
            <w:tcW w:w="2241" w:type="dxa"/>
          </w:tcPr>
          <w:p w14:paraId="60CA5ECF" w14:textId="77777777" w:rsidR="000F61F7" w:rsidRPr="003A61C5" w:rsidRDefault="000F61F7" w:rsidP="00326D7B">
            <w:pPr>
              <w:pStyle w:val="Default"/>
              <w:jc w:val="center"/>
              <w:rPr>
                <w:rFonts w:ascii="Aptos" w:hAnsi="Aptos" w:cs="Times New Roman"/>
                <w:b/>
                <w:bCs/>
                <w:color w:val="auto"/>
              </w:rPr>
            </w:pPr>
            <w:r w:rsidRPr="003A61C5">
              <w:rPr>
                <w:rFonts w:ascii="Aptos" w:hAnsi="Aptos" w:cs="Times New Roman"/>
                <w:b/>
                <w:bCs/>
                <w:color w:val="auto"/>
              </w:rPr>
              <w:t>Indicare con una X</w:t>
            </w:r>
          </w:p>
        </w:tc>
      </w:tr>
      <w:tr w:rsidR="00F64132" w:rsidRPr="003A61C5" w14:paraId="6CD37850" w14:textId="77777777" w:rsidTr="0046545B">
        <w:trPr>
          <w:trHeight w:val="454"/>
          <w:jc w:val="center"/>
        </w:trPr>
        <w:tc>
          <w:tcPr>
            <w:tcW w:w="4673" w:type="dxa"/>
          </w:tcPr>
          <w:p w14:paraId="091F573E" w14:textId="74328065" w:rsidR="000F61F7" w:rsidRPr="003A61C5" w:rsidRDefault="00F64132" w:rsidP="00F64132">
            <w:pPr>
              <w:rPr>
                <w:rFonts w:ascii="Aptos" w:hAnsi="Aptos"/>
              </w:rPr>
            </w:pPr>
            <w:r w:rsidRPr="003A61C5">
              <w:rPr>
                <w:rFonts w:ascii="Aptos" w:hAnsi="Aptos"/>
              </w:rPr>
              <w:t>A - Area Gestionale ed Amministrativa</w:t>
            </w:r>
          </w:p>
        </w:tc>
        <w:tc>
          <w:tcPr>
            <w:tcW w:w="2241" w:type="dxa"/>
          </w:tcPr>
          <w:p w14:paraId="1262A152" w14:textId="77777777" w:rsidR="000F61F7" w:rsidRPr="003A61C5" w:rsidRDefault="000F61F7" w:rsidP="00326D7B">
            <w:pPr>
              <w:pStyle w:val="Default"/>
              <w:jc w:val="center"/>
              <w:rPr>
                <w:rFonts w:ascii="Aptos" w:hAnsi="Aptos" w:cs="Times New Roman"/>
                <w:b/>
                <w:bCs/>
                <w:color w:val="auto"/>
              </w:rPr>
            </w:pPr>
          </w:p>
        </w:tc>
      </w:tr>
      <w:tr w:rsidR="00F64132" w:rsidRPr="003A61C5" w14:paraId="4E1F99A8" w14:textId="77777777" w:rsidTr="0046545B">
        <w:trPr>
          <w:trHeight w:val="454"/>
          <w:jc w:val="center"/>
        </w:trPr>
        <w:tc>
          <w:tcPr>
            <w:tcW w:w="4673" w:type="dxa"/>
          </w:tcPr>
          <w:p w14:paraId="07BB97BE" w14:textId="24AEC1F2" w:rsidR="000F61F7" w:rsidRPr="003A61C5" w:rsidRDefault="00F64132" w:rsidP="00F64132">
            <w:pPr>
              <w:rPr>
                <w:rFonts w:ascii="Aptos" w:hAnsi="Aptos" w:cs="Times New Roman"/>
                <w:sz w:val="23"/>
                <w:szCs w:val="23"/>
              </w:rPr>
            </w:pPr>
            <w:r w:rsidRPr="003A61C5">
              <w:rPr>
                <w:rFonts w:ascii="Aptos" w:hAnsi="Aptos"/>
              </w:rPr>
              <w:t xml:space="preserve">B - Area Tecnica </w:t>
            </w:r>
            <w:r w:rsidR="000F61F7" w:rsidRPr="003A61C5">
              <w:rPr>
                <w:rFonts w:ascii="Aptos" w:hAnsi="Aptos" w:cs="Times New Roman"/>
                <w:sz w:val="23"/>
                <w:szCs w:val="23"/>
              </w:rPr>
              <w:t xml:space="preserve">/ingegneristica </w:t>
            </w:r>
          </w:p>
        </w:tc>
        <w:tc>
          <w:tcPr>
            <w:tcW w:w="2241" w:type="dxa"/>
          </w:tcPr>
          <w:p w14:paraId="42B8FF1B" w14:textId="77777777" w:rsidR="000F61F7" w:rsidRPr="003A61C5" w:rsidRDefault="000F61F7" w:rsidP="00326D7B">
            <w:pPr>
              <w:pStyle w:val="Default"/>
              <w:jc w:val="center"/>
              <w:rPr>
                <w:rFonts w:ascii="Aptos" w:hAnsi="Aptos" w:cs="Times New Roman"/>
                <w:b/>
                <w:bCs/>
                <w:color w:val="auto"/>
              </w:rPr>
            </w:pPr>
          </w:p>
        </w:tc>
      </w:tr>
      <w:tr w:rsidR="00F64132" w:rsidRPr="003A61C5" w14:paraId="5509B4DF" w14:textId="77777777" w:rsidTr="0046545B">
        <w:trPr>
          <w:trHeight w:val="454"/>
          <w:jc w:val="center"/>
        </w:trPr>
        <w:tc>
          <w:tcPr>
            <w:tcW w:w="4673" w:type="dxa"/>
          </w:tcPr>
          <w:p w14:paraId="2D569C9F" w14:textId="44BF1CFD" w:rsidR="000F61F7" w:rsidRPr="003A61C5" w:rsidRDefault="00F64132" w:rsidP="00F64132">
            <w:pPr>
              <w:rPr>
                <w:rFonts w:ascii="Aptos" w:hAnsi="Aptos"/>
              </w:rPr>
            </w:pPr>
            <w:r w:rsidRPr="003A61C5">
              <w:rPr>
                <w:rFonts w:ascii="Aptos" w:hAnsi="Aptos"/>
              </w:rPr>
              <w:t>C - Area Cooperazione</w:t>
            </w:r>
          </w:p>
        </w:tc>
        <w:tc>
          <w:tcPr>
            <w:tcW w:w="2241" w:type="dxa"/>
          </w:tcPr>
          <w:p w14:paraId="6EC34A63" w14:textId="77777777" w:rsidR="000F61F7" w:rsidRPr="003A61C5" w:rsidRDefault="000F61F7" w:rsidP="00326D7B">
            <w:pPr>
              <w:pStyle w:val="Default"/>
              <w:jc w:val="center"/>
              <w:rPr>
                <w:rFonts w:ascii="Aptos" w:hAnsi="Aptos" w:cs="Times New Roman"/>
                <w:b/>
                <w:bCs/>
                <w:color w:val="auto"/>
              </w:rPr>
            </w:pPr>
          </w:p>
        </w:tc>
      </w:tr>
      <w:tr w:rsidR="00F64132" w:rsidRPr="003A61C5" w14:paraId="1DAD5A26" w14:textId="77777777" w:rsidTr="0046545B">
        <w:trPr>
          <w:trHeight w:val="454"/>
          <w:jc w:val="center"/>
        </w:trPr>
        <w:tc>
          <w:tcPr>
            <w:tcW w:w="4673" w:type="dxa"/>
          </w:tcPr>
          <w:p w14:paraId="098A7A02" w14:textId="5F5331D6" w:rsidR="00F64132" w:rsidRPr="003A61C5" w:rsidRDefault="00F64132" w:rsidP="00F64132">
            <w:pPr>
              <w:rPr>
                <w:rFonts w:ascii="Aptos" w:hAnsi="Aptos"/>
              </w:rPr>
            </w:pPr>
            <w:r w:rsidRPr="003A61C5">
              <w:rPr>
                <w:rFonts w:ascii="Aptos" w:hAnsi="Aptos"/>
              </w:rPr>
              <w:t>D - Area Comunicazione – Promozione</w:t>
            </w:r>
          </w:p>
        </w:tc>
        <w:tc>
          <w:tcPr>
            <w:tcW w:w="2241" w:type="dxa"/>
          </w:tcPr>
          <w:p w14:paraId="20775966" w14:textId="77777777" w:rsidR="00F64132" w:rsidRPr="003A61C5" w:rsidRDefault="00F64132" w:rsidP="00326D7B">
            <w:pPr>
              <w:pStyle w:val="Default"/>
              <w:jc w:val="center"/>
              <w:rPr>
                <w:rFonts w:ascii="Aptos" w:hAnsi="Aptos" w:cs="Times New Roman"/>
                <w:b/>
                <w:bCs/>
                <w:color w:val="auto"/>
              </w:rPr>
            </w:pPr>
          </w:p>
        </w:tc>
      </w:tr>
      <w:tr w:rsidR="00F64132" w:rsidRPr="003A61C5" w14:paraId="43D90D8F" w14:textId="77777777" w:rsidTr="0046545B">
        <w:trPr>
          <w:trHeight w:val="454"/>
          <w:jc w:val="center"/>
        </w:trPr>
        <w:tc>
          <w:tcPr>
            <w:tcW w:w="4673" w:type="dxa"/>
          </w:tcPr>
          <w:p w14:paraId="706CA10E" w14:textId="3DE39222" w:rsidR="000F61F7" w:rsidRPr="003A61C5" w:rsidRDefault="00F64132" w:rsidP="00326D7B">
            <w:pPr>
              <w:pStyle w:val="Default"/>
              <w:rPr>
                <w:rFonts w:ascii="Aptos" w:hAnsi="Aptos" w:cs="Times New Roman"/>
                <w:sz w:val="23"/>
                <w:szCs w:val="23"/>
              </w:rPr>
            </w:pPr>
            <w:r w:rsidRPr="003A61C5">
              <w:rPr>
                <w:rFonts w:ascii="Aptos" w:hAnsi="Aptos"/>
              </w:rPr>
              <w:t>E - Area Formazione e sviluppo</w:t>
            </w:r>
            <w:r w:rsidRPr="003A61C5">
              <w:rPr>
                <w:rFonts w:ascii="Aptos" w:hAnsi="Aptos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241" w:type="dxa"/>
          </w:tcPr>
          <w:p w14:paraId="126B9252" w14:textId="77777777" w:rsidR="000F61F7" w:rsidRPr="003A61C5" w:rsidRDefault="000F61F7" w:rsidP="00326D7B">
            <w:pPr>
              <w:pStyle w:val="Default"/>
              <w:jc w:val="center"/>
              <w:rPr>
                <w:rFonts w:ascii="Aptos" w:hAnsi="Aptos" w:cs="Times New Roman"/>
                <w:b/>
                <w:bCs/>
                <w:color w:val="auto"/>
              </w:rPr>
            </w:pPr>
          </w:p>
        </w:tc>
      </w:tr>
    </w:tbl>
    <w:p w14:paraId="78EA0282" w14:textId="77777777" w:rsidR="000F61F7" w:rsidRPr="003A61C5" w:rsidRDefault="000F61F7" w:rsidP="000F61F7">
      <w:pPr>
        <w:pStyle w:val="Default"/>
        <w:jc w:val="center"/>
        <w:rPr>
          <w:rFonts w:ascii="Aptos" w:hAnsi="Aptos" w:cs="Times New Roman"/>
          <w:b/>
          <w:bCs/>
          <w:color w:val="auto"/>
        </w:rPr>
      </w:pPr>
    </w:p>
    <w:p w14:paraId="446F3415" w14:textId="77777777" w:rsidR="000F61F7" w:rsidRPr="003A61C5" w:rsidRDefault="000F61F7" w:rsidP="000F61F7">
      <w:pPr>
        <w:pStyle w:val="Default"/>
        <w:jc w:val="both"/>
        <w:rPr>
          <w:rFonts w:ascii="Aptos" w:hAnsi="Aptos" w:cs="Times New Roman"/>
        </w:rPr>
      </w:pPr>
      <w:r w:rsidRPr="003A61C5">
        <w:rPr>
          <w:rFonts w:ascii="Aptos" w:hAnsi="Aptos" w:cs="Times New Roman"/>
          <w:b/>
          <w:bCs/>
        </w:rPr>
        <w:t>Gli ambiti tematici per i quali si è interessati a collaborare sono i seguenti:</w:t>
      </w:r>
    </w:p>
    <w:p w14:paraId="792DD108" w14:textId="77777777" w:rsidR="000F61F7" w:rsidRPr="003A61C5" w:rsidRDefault="000F61F7" w:rsidP="000F61F7">
      <w:pPr>
        <w:pStyle w:val="Default"/>
        <w:jc w:val="both"/>
        <w:rPr>
          <w:rFonts w:ascii="Aptos" w:hAnsi="Aptos" w:cs="Times New Roman"/>
        </w:rPr>
      </w:pPr>
      <w:r w:rsidRPr="003A61C5">
        <w:rPr>
          <w:rFonts w:ascii="Aptos" w:hAnsi="Aptos" w:cs="Times New Roman"/>
        </w:rPr>
        <w:t>(segnare con una x l’ambito o gli ambiti)</w:t>
      </w:r>
    </w:p>
    <w:p w14:paraId="6DB92414" w14:textId="77777777" w:rsidR="000F61F7" w:rsidRPr="003A61C5" w:rsidRDefault="000F61F7" w:rsidP="000F61F7">
      <w:pPr>
        <w:pStyle w:val="Default"/>
        <w:jc w:val="both"/>
        <w:rPr>
          <w:rFonts w:ascii="Aptos" w:hAnsi="Aptos" w:cs="Times New Roman"/>
        </w:rPr>
      </w:pPr>
    </w:p>
    <w:p w14:paraId="72A9FCFD" w14:textId="77777777" w:rsidR="000F61F7" w:rsidRDefault="000F61F7" w:rsidP="000F61F7">
      <w:pPr>
        <w:pStyle w:val="Default"/>
        <w:jc w:val="both"/>
        <w:rPr>
          <w:rFonts w:ascii="Aptos" w:hAnsi="Aptos" w:cs="Times New Roman"/>
          <w:b/>
          <w:bCs/>
          <w:u w:val="single"/>
        </w:rPr>
      </w:pPr>
      <w:r w:rsidRPr="003A61C5">
        <w:rPr>
          <w:rFonts w:ascii="Aptos" w:hAnsi="Aptos" w:cs="Times New Roman"/>
          <w:b/>
          <w:bCs/>
          <w:u w:val="single"/>
        </w:rPr>
        <w:t>Ambiti tematici</w:t>
      </w:r>
    </w:p>
    <w:p w14:paraId="09196C65" w14:textId="77777777" w:rsidR="0046545B" w:rsidRPr="0046545B" w:rsidRDefault="0046545B" w:rsidP="0046545B">
      <w:pPr>
        <w:jc w:val="both"/>
        <w:rPr>
          <w:rFonts w:ascii="Aptos" w:hAnsi="Aptos"/>
          <w:b/>
          <w:bCs/>
        </w:rPr>
      </w:pPr>
      <w:r w:rsidRPr="0046545B">
        <w:rPr>
          <w:rFonts w:ascii="Aptos" w:hAnsi="Aptos"/>
          <w:b/>
          <w:bCs/>
        </w:rPr>
        <w:t>A - Area Gestionale ed Amministrativa</w:t>
      </w:r>
    </w:p>
    <w:p w14:paraId="7DF4317D" w14:textId="77777777" w:rsidR="00DD5CC0" w:rsidRPr="003A61C5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 xml:space="preserve">A1 Esperti Contabili; </w:t>
      </w:r>
    </w:p>
    <w:p w14:paraId="1C1B9487" w14:textId="77777777" w:rsidR="00DD5CC0" w:rsidRPr="003A61C5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>A2 Esperti in diritto del Lavoro;</w:t>
      </w:r>
    </w:p>
    <w:p w14:paraId="691DCC4B" w14:textId="77777777" w:rsidR="00DD5CC0" w:rsidRPr="003A61C5" w:rsidRDefault="00DD5CC0" w:rsidP="00DD5CC0">
      <w:pPr>
        <w:pStyle w:val="Paragrafoelenco"/>
        <w:numPr>
          <w:ilvl w:val="0"/>
          <w:numId w:val="14"/>
        </w:numPr>
        <w:jc w:val="both"/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 xml:space="preserve">A3 Avvocati </w:t>
      </w:r>
    </w:p>
    <w:p w14:paraId="37333D80" w14:textId="77777777" w:rsidR="00DD5CC0" w:rsidRPr="003A61C5" w:rsidRDefault="00DD5CC0" w:rsidP="00DD5CC0">
      <w:pPr>
        <w:pStyle w:val="Paragrafoelenco"/>
        <w:numPr>
          <w:ilvl w:val="0"/>
          <w:numId w:val="14"/>
        </w:numPr>
        <w:jc w:val="both"/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lastRenderedPageBreak/>
        <w:t>A4 Esperti in rendicontazione, revisione, monitoraggio, controllo gestione.</w:t>
      </w:r>
    </w:p>
    <w:p w14:paraId="43CB32B0" w14:textId="77777777" w:rsidR="00DD5CC0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>A5 Esperti in Gare ed appalti</w:t>
      </w:r>
    </w:p>
    <w:p w14:paraId="0ED6675F" w14:textId="3BE038B4" w:rsidR="0046545B" w:rsidRPr="0046545B" w:rsidRDefault="0046545B" w:rsidP="0046545B">
      <w:pPr>
        <w:pStyle w:val="Paragrafoelenco"/>
        <w:ind w:left="0"/>
        <w:rPr>
          <w:rFonts w:ascii="Aptos" w:hAnsi="Aptos"/>
          <w:b/>
          <w:bCs/>
          <w:sz w:val="21"/>
        </w:rPr>
      </w:pPr>
      <w:r w:rsidRPr="0046545B">
        <w:rPr>
          <w:rFonts w:ascii="Aptos" w:hAnsi="Aptos"/>
          <w:b/>
          <w:bCs/>
        </w:rPr>
        <w:t xml:space="preserve">B - Area Tecnica </w:t>
      </w:r>
      <w:r w:rsidRPr="0046545B">
        <w:rPr>
          <w:rFonts w:ascii="Aptos" w:hAnsi="Aptos" w:cs="Times New Roman"/>
          <w:b/>
          <w:bCs/>
          <w:sz w:val="23"/>
          <w:szCs w:val="23"/>
        </w:rPr>
        <w:t>/ingegneristica</w:t>
      </w:r>
    </w:p>
    <w:p w14:paraId="656465F3" w14:textId="7D3835E9" w:rsidR="00DD5CC0" w:rsidRDefault="00DD5CC0" w:rsidP="00DD5CC0">
      <w:pPr>
        <w:pStyle w:val="Paragrafoelenco"/>
        <w:numPr>
          <w:ilvl w:val="0"/>
          <w:numId w:val="14"/>
        </w:numPr>
        <w:jc w:val="both"/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 xml:space="preserve">B1. Assistenza e supporto per attività di istruttoria, assistenza alla progettazione, controllo, verifica, revisione e collaudo tecnico delle domande di aiuto e di pagamento a cura dei potenziali beneficiari a valere </w:t>
      </w:r>
      <w:r w:rsidR="0046545B" w:rsidRPr="003A61C5">
        <w:rPr>
          <w:rFonts w:ascii="Aptos" w:hAnsi="Aptos"/>
          <w:sz w:val="21"/>
        </w:rPr>
        <w:t>sulle misure</w:t>
      </w:r>
      <w:r w:rsidRPr="003A61C5">
        <w:rPr>
          <w:rFonts w:ascii="Aptos" w:hAnsi="Aptos"/>
          <w:sz w:val="21"/>
        </w:rPr>
        <w:t xml:space="preserve"> del PSL; </w:t>
      </w:r>
    </w:p>
    <w:p w14:paraId="70A89733" w14:textId="3CE0BC72" w:rsidR="0046545B" w:rsidRPr="0046545B" w:rsidRDefault="0046545B" w:rsidP="0046545B">
      <w:pPr>
        <w:jc w:val="both"/>
        <w:rPr>
          <w:rFonts w:ascii="Aptos" w:hAnsi="Aptos"/>
          <w:b/>
          <w:bCs/>
          <w:sz w:val="21"/>
        </w:rPr>
      </w:pPr>
      <w:r w:rsidRPr="0046545B">
        <w:rPr>
          <w:rFonts w:ascii="Aptos" w:hAnsi="Aptos"/>
          <w:b/>
          <w:bCs/>
        </w:rPr>
        <w:t>C - Area Cooperazione</w:t>
      </w:r>
    </w:p>
    <w:p w14:paraId="57A7F737" w14:textId="216C9283" w:rsidR="00DD5CC0" w:rsidRPr="003A61C5" w:rsidRDefault="00DD5CC0" w:rsidP="00DD5CC0">
      <w:pPr>
        <w:pStyle w:val="Paragrafoelenco"/>
        <w:numPr>
          <w:ilvl w:val="0"/>
          <w:numId w:val="14"/>
        </w:numPr>
        <w:jc w:val="both"/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 xml:space="preserve">C1 Assistenza e supporto nella progettazione e attuazione dei programmi, progetti ed attività di cooperazione interterritoriale e transnazionale; </w:t>
      </w:r>
    </w:p>
    <w:p w14:paraId="6B93CA5A" w14:textId="393C4C9D" w:rsidR="0046545B" w:rsidRDefault="00DD5CC0" w:rsidP="0046545B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>C2 Traduzioni e interpretariato in lingue straniere.</w:t>
      </w:r>
    </w:p>
    <w:p w14:paraId="2E308C39" w14:textId="77777777" w:rsidR="0046545B" w:rsidRPr="0046545B" w:rsidRDefault="0046545B" w:rsidP="0046545B">
      <w:pPr>
        <w:rPr>
          <w:rFonts w:ascii="Aptos" w:hAnsi="Aptos"/>
          <w:b/>
          <w:bCs/>
        </w:rPr>
      </w:pPr>
      <w:r w:rsidRPr="0046545B">
        <w:rPr>
          <w:rFonts w:ascii="Aptos" w:hAnsi="Aptos"/>
          <w:b/>
          <w:bCs/>
        </w:rPr>
        <w:t>D - Area Comunicazione – Promozione</w:t>
      </w:r>
    </w:p>
    <w:p w14:paraId="2FC0BC5E" w14:textId="77777777" w:rsidR="00DD5CC0" w:rsidRPr="003A61C5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 xml:space="preserve">D1 Assistenza e supporto per attività di Marketing territoriale e </w:t>
      </w:r>
      <w:r w:rsidRPr="003A61C5">
        <w:rPr>
          <w:rFonts w:ascii="Aptos" w:hAnsi="Aptos"/>
          <w:noProof/>
          <w:sz w:val="21"/>
        </w:rPr>
        <w:t xml:space="preserve">organizzazione e promozione dell’offerta turistica del territorio del FLAG e </w:t>
      </w:r>
      <w:r w:rsidRPr="003A61C5">
        <w:rPr>
          <w:rFonts w:ascii="Aptos" w:hAnsi="Aptos"/>
          <w:sz w:val="21"/>
        </w:rPr>
        <w:t>delle altre azioni previste nel PAL approvato;</w:t>
      </w:r>
    </w:p>
    <w:p w14:paraId="10073ADE" w14:textId="77777777" w:rsidR="00DD5CC0" w:rsidRPr="003A61C5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>D2 Assistenza e supporto per attività di animazione territoriale;</w:t>
      </w:r>
    </w:p>
    <w:p w14:paraId="006A0C87" w14:textId="77777777" w:rsidR="00DD5CC0" w:rsidRPr="003A61C5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>D3 Assistenza e supporto per attività di produzione redazionali, gestione ed aggiornamento</w:t>
      </w:r>
    </w:p>
    <w:p w14:paraId="7F6F3B28" w14:textId="77777777" w:rsidR="00DD5CC0" w:rsidRPr="003A61C5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>contenuti ed ufficio stampa.</w:t>
      </w:r>
    </w:p>
    <w:p w14:paraId="693D5C80" w14:textId="77777777" w:rsidR="00DD5CC0" w:rsidRPr="003A61C5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 xml:space="preserve">D4 Assistenza e supporto per attività di progettazione, realizzazione e gestione prodotti e strumenti ICT e multimedialità, applicata al settore turistico; </w:t>
      </w:r>
    </w:p>
    <w:p w14:paraId="7212832C" w14:textId="77777777" w:rsidR="00DD5CC0" w:rsidRPr="003A61C5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 xml:space="preserve">D5 Assistenza e supporto per attività di ideazione e progettazione grafica e tridimensionale di prodotti per la comunicazione e di marchi identificativi,   </w:t>
      </w:r>
    </w:p>
    <w:p w14:paraId="4B3F25AC" w14:textId="77777777" w:rsidR="00DD5CC0" w:rsidRPr="003A61C5" w:rsidRDefault="00DD5CC0" w:rsidP="00DD5CC0">
      <w:pPr>
        <w:pStyle w:val="Paragrafoelenco"/>
        <w:numPr>
          <w:ilvl w:val="0"/>
          <w:numId w:val="14"/>
        </w:numPr>
        <w:jc w:val="both"/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 xml:space="preserve">D6 Assistenza e supporto per attività di progettazione, organizzazione, promozione dell’offerta turistica </w:t>
      </w:r>
    </w:p>
    <w:p w14:paraId="50950688" w14:textId="77777777" w:rsidR="00DD5CC0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>D7 Assistenza per la realizzazione di prodotti turistici.</w:t>
      </w:r>
    </w:p>
    <w:p w14:paraId="6AF4E6CE" w14:textId="5FA142DE" w:rsidR="0046545B" w:rsidRPr="0046545B" w:rsidRDefault="0046545B" w:rsidP="0046545B">
      <w:pPr>
        <w:rPr>
          <w:rFonts w:ascii="Aptos" w:hAnsi="Aptos"/>
          <w:b/>
          <w:bCs/>
          <w:sz w:val="21"/>
        </w:rPr>
      </w:pPr>
      <w:r w:rsidRPr="0046545B">
        <w:rPr>
          <w:rFonts w:ascii="Aptos" w:hAnsi="Aptos"/>
          <w:b/>
          <w:bCs/>
        </w:rPr>
        <w:t>E - Area Formazione e sviluppo</w:t>
      </w:r>
    </w:p>
    <w:p w14:paraId="00288174" w14:textId="77777777" w:rsidR="00DD5CC0" w:rsidRPr="003A61C5" w:rsidRDefault="00DD5CC0" w:rsidP="00DD5CC0">
      <w:pPr>
        <w:pStyle w:val="Paragrafoelenco"/>
        <w:numPr>
          <w:ilvl w:val="0"/>
          <w:numId w:val="14"/>
        </w:numPr>
        <w:jc w:val="both"/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 xml:space="preserve">E1 Progettazione e gestione di interventi educativi/formativi con particolare riferimento al settore della pesca, alimentare, turistico, culturale ed ambientale </w:t>
      </w:r>
      <w:proofErr w:type="spellStart"/>
      <w:proofErr w:type="gramStart"/>
      <w:r w:rsidRPr="003A61C5">
        <w:rPr>
          <w:rFonts w:ascii="Aptos" w:hAnsi="Aptos"/>
          <w:sz w:val="21"/>
        </w:rPr>
        <w:t>ecc</w:t>
      </w:r>
      <w:proofErr w:type="spellEnd"/>
      <w:r w:rsidRPr="003A61C5">
        <w:rPr>
          <w:rFonts w:ascii="Aptos" w:hAnsi="Aptos"/>
          <w:sz w:val="21"/>
        </w:rPr>
        <w:t>;</w:t>
      </w:r>
      <w:proofErr w:type="gramEnd"/>
      <w:r w:rsidRPr="003A61C5">
        <w:rPr>
          <w:rFonts w:ascii="Aptos" w:hAnsi="Aptos"/>
          <w:sz w:val="21"/>
        </w:rPr>
        <w:t xml:space="preserve"> (Az. 3D)</w:t>
      </w:r>
    </w:p>
    <w:p w14:paraId="2CFADDCA" w14:textId="77777777" w:rsidR="00DD5CC0" w:rsidRPr="003A61C5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>E2 Indagini/ricerche settoriali;</w:t>
      </w:r>
    </w:p>
    <w:p w14:paraId="2F1B4D07" w14:textId="77777777" w:rsidR="00DD5CC0" w:rsidRPr="003A61C5" w:rsidRDefault="00DD5CC0" w:rsidP="00DD5CC0">
      <w:pPr>
        <w:pStyle w:val="Paragrafoelenco"/>
        <w:numPr>
          <w:ilvl w:val="0"/>
          <w:numId w:val="14"/>
        </w:numPr>
        <w:rPr>
          <w:rFonts w:ascii="Aptos" w:hAnsi="Aptos"/>
          <w:sz w:val="21"/>
        </w:rPr>
      </w:pPr>
      <w:r w:rsidRPr="003A61C5">
        <w:rPr>
          <w:rFonts w:ascii="Aptos" w:hAnsi="Aptos"/>
          <w:sz w:val="21"/>
        </w:rPr>
        <w:t>E3 Attività di orientamento al lavoro, di informazione e supporto;</w:t>
      </w:r>
    </w:p>
    <w:p w14:paraId="7F0F3FAC" w14:textId="77777777" w:rsidR="000F61F7" w:rsidRPr="003A61C5" w:rsidRDefault="000F61F7" w:rsidP="000F61F7">
      <w:pPr>
        <w:pStyle w:val="Default"/>
        <w:rPr>
          <w:rFonts w:ascii="Aptos" w:hAnsi="Aptos" w:cs="Times New Roman"/>
        </w:rPr>
      </w:pPr>
    </w:p>
    <w:p w14:paraId="070AA5F2" w14:textId="77777777" w:rsidR="000F61F7" w:rsidRPr="003A61C5" w:rsidRDefault="000F61F7" w:rsidP="000F61F7">
      <w:pPr>
        <w:pStyle w:val="Default"/>
        <w:jc w:val="both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 </w:t>
      </w:r>
    </w:p>
    <w:p w14:paraId="5455BFEB" w14:textId="77777777" w:rsidR="00935B16" w:rsidRPr="003A61C5" w:rsidRDefault="00935B16" w:rsidP="00935B16">
      <w:pPr>
        <w:jc w:val="center"/>
        <w:rPr>
          <w:rFonts w:ascii="Aptos" w:eastAsia="Calibri" w:hAnsi="Aptos" w:cs="Times New Roman"/>
          <w:b/>
          <w:bCs/>
          <w:lang w:eastAsia="en-US"/>
        </w:rPr>
      </w:pPr>
      <w:r w:rsidRPr="003A61C5">
        <w:rPr>
          <w:rFonts w:ascii="Aptos" w:eastAsia="Calibri" w:hAnsi="Aptos" w:cs="Times New Roman"/>
          <w:b/>
          <w:bCs/>
          <w:lang w:eastAsia="en-US"/>
        </w:rPr>
        <w:t>DICHIARA</w:t>
      </w:r>
    </w:p>
    <w:p w14:paraId="3D0CE966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a) di essere cittadino italiano o di uno Stato membro dell’Unione Europea; </w:t>
      </w:r>
    </w:p>
    <w:p w14:paraId="3362CBCB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b) di avere una età non inferiore ad anni 18; </w:t>
      </w:r>
    </w:p>
    <w:p w14:paraId="7030E723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>c) di avere la propria residenza nel Comune di ………………………………………</w:t>
      </w:r>
      <w:proofErr w:type="gramStart"/>
      <w:r w:rsidRPr="003A61C5">
        <w:rPr>
          <w:rFonts w:ascii="Aptos" w:hAnsi="Aptos" w:cs="Times New Roman"/>
          <w:color w:val="auto"/>
        </w:rPr>
        <w:t>…….</w:t>
      </w:r>
      <w:proofErr w:type="gramEnd"/>
      <w:r w:rsidRPr="003A61C5">
        <w:rPr>
          <w:rFonts w:ascii="Aptos" w:hAnsi="Aptos" w:cs="Times New Roman"/>
          <w:color w:val="auto"/>
        </w:rPr>
        <w:t xml:space="preserve">; </w:t>
      </w:r>
    </w:p>
    <w:p w14:paraId="1F2012FE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d) di non essere escluso dall’elettorato politico attivo; </w:t>
      </w:r>
    </w:p>
    <w:p w14:paraId="2C8555B1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e) di non aver riportato condanne penali o di stato d’interdizione o di provvedimenti di prevenzione o di altre misure, che escludono, secondo le leggi vigenti, l’accesso ai pubblici impieghi; </w:t>
      </w:r>
    </w:p>
    <w:p w14:paraId="123542B7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f) di avere l’idoneità psicofisica attitudinale all’impiego; </w:t>
      </w:r>
    </w:p>
    <w:p w14:paraId="204D3109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>g) di aver conseguito il seguente titolo di studio ………………………………………………</w:t>
      </w:r>
      <w:proofErr w:type="gramStart"/>
      <w:r w:rsidRPr="003A61C5">
        <w:rPr>
          <w:rFonts w:ascii="Aptos" w:hAnsi="Aptos" w:cs="Times New Roman"/>
          <w:color w:val="auto"/>
        </w:rPr>
        <w:t>…….</w:t>
      </w:r>
      <w:proofErr w:type="gramEnd"/>
      <w:r w:rsidRPr="003A61C5">
        <w:rPr>
          <w:rFonts w:ascii="Aptos" w:hAnsi="Aptos" w:cs="Times New Roman"/>
          <w:color w:val="auto"/>
        </w:rPr>
        <w:t xml:space="preserve">; </w:t>
      </w:r>
    </w:p>
    <w:p w14:paraId="4C5EF5D8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h) di possedere una buona conoscenza delle applicazioni informatiche più diffuse; </w:t>
      </w:r>
    </w:p>
    <w:p w14:paraId="720A358F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lastRenderedPageBreak/>
        <w:t xml:space="preserve">i) l’assenza di attività o di incarico in contrasto con l’attività del presente avviso. </w:t>
      </w:r>
    </w:p>
    <w:p w14:paraId="0CB5A3D7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</w:p>
    <w:p w14:paraId="2F5B305F" w14:textId="696E4905" w:rsidR="000F61F7" w:rsidRPr="003A61C5" w:rsidRDefault="000F61F7" w:rsidP="000F61F7">
      <w:pPr>
        <w:pStyle w:val="Default"/>
        <w:jc w:val="both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Chiede che ogni comunicazione venga inviata al seguente indirizzo, impegnandosi a segnalare le eventuali variazioni successive, e riconosce che il </w:t>
      </w:r>
      <w:r w:rsidR="00DD5CC0" w:rsidRPr="003A61C5">
        <w:rPr>
          <w:rFonts w:ascii="Aptos" w:hAnsi="Aptos" w:cs="Times New Roman"/>
          <w:color w:val="auto"/>
        </w:rPr>
        <w:t>F.L.A.G.</w:t>
      </w:r>
      <w:r w:rsidRPr="003A61C5">
        <w:rPr>
          <w:rFonts w:ascii="Aptos" w:hAnsi="Aptos" w:cs="Times New Roman"/>
          <w:color w:val="auto"/>
        </w:rPr>
        <w:t xml:space="preserve"> non assume alcuna responsabilità in caso di irreperibilità del destinatario: ………………………………………………………… </w:t>
      </w:r>
    </w:p>
    <w:p w14:paraId="585B6801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</w:p>
    <w:p w14:paraId="45B1D0BE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Si allega: </w:t>
      </w:r>
    </w:p>
    <w:p w14:paraId="51A1F5D2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1) curriculum vitae; </w:t>
      </w:r>
    </w:p>
    <w:p w14:paraId="4D60493D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2) copia fotostatica fonte e retro di un documento di identità in corso di validità. </w:t>
      </w:r>
    </w:p>
    <w:p w14:paraId="01E67BBC" w14:textId="77777777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</w:p>
    <w:p w14:paraId="02259538" w14:textId="77777777" w:rsidR="000F61F7" w:rsidRPr="003A61C5" w:rsidRDefault="000F61F7" w:rsidP="000F61F7">
      <w:pPr>
        <w:pStyle w:val="Default"/>
        <w:jc w:val="center"/>
        <w:rPr>
          <w:rFonts w:ascii="Aptos" w:hAnsi="Aptos" w:cs="Times New Roman"/>
          <w:b/>
          <w:color w:val="auto"/>
        </w:rPr>
      </w:pPr>
      <w:r w:rsidRPr="003A61C5">
        <w:rPr>
          <w:rFonts w:ascii="Aptos" w:hAnsi="Aptos" w:cs="Times New Roman"/>
          <w:b/>
          <w:color w:val="auto"/>
        </w:rPr>
        <w:t>Autorizzazione al trattamento dei dati personali</w:t>
      </w:r>
    </w:p>
    <w:p w14:paraId="76DA487B" w14:textId="77777777" w:rsidR="000F61F7" w:rsidRPr="003A61C5" w:rsidRDefault="000F61F7" w:rsidP="000F61F7">
      <w:pPr>
        <w:pStyle w:val="Default"/>
        <w:jc w:val="both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 xml:space="preserve">Il sottoscritto autorizza il G.A.C. al trattamento dei propri dati personali nel rispetto e con le modalità di cui ai sensi del d.lgs. 30 giugno 2003 n.196 e </w:t>
      </w:r>
      <w:proofErr w:type="spellStart"/>
      <w:r w:rsidRPr="003A61C5">
        <w:rPr>
          <w:rFonts w:ascii="Aptos" w:hAnsi="Aptos" w:cs="Times New Roman"/>
          <w:color w:val="auto"/>
        </w:rPr>
        <w:t>s.m.i.</w:t>
      </w:r>
      <w:proofErr w:type="spellEnd"/>
      <w:r w:rsidRPr="003A61C5">
        <w:rPr>
          <w:rFonts w:ascii="Aptos" w:hAnsi="Aptos" w:cs="Times New Roman"/>
          <w:color w:val="auto"/>
        </w:rPr>
        <w:t xml:space="preserve"> per le finalità connesse e strumentali allo svolgimento della presente procedura. </w:t>
      </w:r>
    </w:p>
    <w:p w14:paraId="2F1B7DEE" w14:textId="77777777" w:rsidR="000F61F7" w:rsidRPr="003A61C5" w:rsidRDefault="000F61F7" w:rsidP="000F61F7">
      <w:pPr>
        <w:pStyle w:val="Default"/>
        <w:jc w:val="both"/>
        <w:rPr>
          <w:rFonts w:ascii="Aptos" w:hAnsi="Aptos" w:cs="Times New Roman"/>
          <w:color w:val="auto"/>
        </w:rPr>
      </w:pPr>
    </w:p>
    <w:p w14:paraId="4CBAF158" w14:textId="27EEB29B" w:rsidR="000F61F7" w:rsidRPr="003A61C5" w:rsidRDefault="000F61F7" w:rsidP="000F61F7">
      <w:pPr>
        <w:pStyle w:val="Default"/>
        <w:rPr>
          <w:rFonts w:ascii="Aptos" w:hAnsi="Aptos" w:cs="Times New Roman"/>
          <w:color w:val="auto"/>
        </w:rPr>
      </w:pPr>
      <w:r w:rsidRPr="003A61C5">
        <w:rPr>
          <w:rFonts w:ascii="Aptos" w:hAnsi="Aptos" w:cs="Times New Roman"/>
          <w:color w:val="auto"/>
        </w:rPr>
        <w:t>_____________________                                                                  ___________</w:t>
      </w:r>
      <w:r w:rsidR="00935B16" w:rsidRPr="003A61C5">
        <w:rPr>
          <w:rFonts w:ascii="Aptos" w:hAnsi="Aptos" w:cs="Times New Roman"/>
          <w:color w:val="auto"/>
        </w:rPr>
        <w:t>__</w:t>
      </w:r>
      <w:r w:rsidRPr="003A61C5">
        <w:rPr>
          <w:rFonts w:ascii="Aptos" w:hAnsi="Aptos" w:cs="Times New Roman"/>
          <w:color w:val="auto"/>
        </w:rPr>
        <w:t xml:space="preserve">_____________ </w:t>
      </w:r>
    </w:p>
    <w:p w14:paraId="3AC9ADA9" w14:textId="17085B3C" w:rsidR="000F61F7" w:rsidRPr="0046545B" w:rsidRDefault="0046545B" w:rsidP="0046545B">
      <w:pPr>
        <w:tabs>
          <w:tab w:val="left" w:pos="567"/>
          <w:tab w:val="left" w:pos="5670"/>
        </w:tabs>
        <w:rPr>
          <w:rFonts w:ascii="Aptos" w:hAnsi="Aptos"/>
          <w:b/>
          <w:bCs/>
          <w:sz w:val="18"/>
          <w:szCs w:val="18"/>
        </w:rPr>
      </w:pPr>
      <w:r>
        <w:rPr>
          <w:rFonts w:ascii="Aptos" w:hAnsi="Aptos"/>
          <w:sz w:val="18"/>
          <w:szCs w:val="18"/>
        </w:rPr>
        <w:tab/>
      </w:r>
      <w:r w:rsidR="000F61F7" w:rsidRPr="0046545B">
        <w:rPr>
          <w:rFonts w:ascii="Aptos" w:hAnsi="Aptos"/>
          <w:sz w:val="18"/>
          <w:szCs w:val="18"/>
        </w:rPr>
        <w:t xml:space="preserve">(luogo e </w:t>
      </w:r>
      <w:proofErr w:type="gramStart"/>
      <w:r w:rsidR="000F61F7" w:rsidRPr="0046545B">
        <w:rPr>
          <w:rFonts w:ascii="Aptos" w:hAnsi="Aptos"/>
          <w:sz w:val="18"/>
          <w:szCs w:val="18"/>
        </w:rPr>
        <w:t xml:space="preserve">data)   </w:t>
      </w:r>
      <w:proofErr w:type="gramEnd"/>
      <w:r w:rsidR="000F61F7" w:rsidRPr="0046545B">
        <w:rPr>
          <w:rFonts w:ascii="Aptos" w:hAnsi="Aptos"/>
          <w:sz w:val="18"/>
          <w:szCs w:val="18"/>
        </w:rPr>
        <w:t xml:space="preserve">                                                                       </w:t>
      </w:r>
      <w:r w:rsidRPr="0046545B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ab/>
      </w:r>
      <w:r w:rsidR="000F61F7" w:rsidRPr="0046545B">
        <w:rPr>
          <w:rFonts w:ascii="Aptos" w:hAnsi="Aptos"/>
          <w:sz w:val="18"/>
          <w:szCs w:val="18"/>
        </w:rPr>
        <w:t>(firma per esteso del dichiarante)</w:t>
      </w:r>
    </w:p>
    <w:p w14:paraId="3499B37B" w14:textId="77777777" w:rsidR="007906F7" w:rsidRPr="003A61C5" w:rsidRDefault="007906F7" w:rsidP="00BC6315">
      <w:pPr>
        <w:ind w:left="5664" w:firstLine="708"/>
        <w:rPr>
          <w:rFonts w:ascii="Aptos" w:hAnsi="Aptos"/>
          <w:b/>
        </w:rPr>
      </w:pPr>
    </w:p>
    <w:sectPr w:rsidR="007906F7" w:rsidRPr="003A61C5" w:rsidSect="003A61C5">
      <w:headerReference w:type="default" r:id="rId8"/>
      <w:footerReference w:type="even" r:id="rId9"/>
      <w:footerReference w:type="default" r:id="rId10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8379" w14:textId="77777777" w:rsidR="0068381F" w:rsidRDefault="0068381F" w:rsidP="000737D9">
      <w:r>
        <w:separator/>
      </w:r>
    </w:p>
  </w:endnote>
  <w:endnote w:type="continuationSeparator" w:id="0">
    <w:p w14:paraId="0109645C" w14:textId="77777777" w:rsidR="0068381F" w:rsidRDefault="0068381F" w:rsidP="0007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ple Symbols">
    <w:altName w:val="Arial"/>
    <w:charset w:val="00"/>
    <w:family w:val="auto"/>
    <w:pitch w:val="variable"/>
    <w:sig w:usb0="800008A3" w:usb1="08007BEB" w:usb2="01840034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949C0" w14:textId="77777777" w:rsidR="008B5ABC" w:rsidRDefault="008B5ABC" w:rsidP="000737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8F1FCC" w14:textId="77777777" w:rsidR="008B5ABC" w:rsidRDefault="008B5ABC" w:rsidP="000737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496E" w14:textId="77777777" w:rsidR="008B5ABC" w:rsidRPr="003A61C5" w:rsidRDefault="008B5ABC" w:rsidP="000737D9">
    <w:pPr>
      <w:pStyle w:val="Pidipagina"/>
      <w:framePr w:wrap="around" w:vAnchor="text" w:hAnchor="margin" w:xAlign="right" w:y="1"/>
      <w:rPr>
        <w:rStyle w:val="Numeropagina"/>
        <w:rFonts w:ascii="Aptos" w:hAnsi="Aptos"/>
        <w:color w:val="0070C0"/>
        <w:sz w:val="22"/>
        <w:szCs w:val="22"/>
      </w:rPr>
    </w:pPr>
    <w:r w:rsidRPr="003A61C5">
      <w:rPr>
        <w:rStyle w:val="Numeropagina"/>
        <w:rFonts w:ascii="Aptos" w:hAnsi="Aptos"/>
        <w:color w:val="0070C0"/>
        <w:sz w:val="22"/>
        <w:szCs w:val="22"/>
      </w:rPr>
      <w:fldChar w:fldCharType="begin"/>
    </w:r>
    <w:r w:rsidRPr="003A61C5">
      <w:rPr>
        <w:rStyle w:val="Numeropagina"/>
        <w:rFonts w:ascii="Aptos" w:hAnsi="Aptos"/>
        <w:color w:val="0070C0"/>
        <w:sz w:val="22"/>
        <w:szCs w:val="22"/>
      </w:rPr>
      <w:instrText xml:space="preserve">PAGE  </w:instrText>
    </w:r>
    <w:r w:rsidRPr="003A61C5">
      <w:rPr>
        <w:rStyle w:val="Numeropagina"/>
        <w:rFonts w:ascii="Aptos" w:hAnsi="Aptos"/>
        <w:color w:val="0070C0"/>
        <w:sz w:val="22"/>
        <w:szCs w:val="22"/>
      </w:rPr>
      <w:fldChar w:fldCharType="separate"/>
    </w:r>
    <w:r w:rsidR="00935B16" w:rsidRPr="003A61C5">
      <w:rPr>
        <w:rStyle w:val="Numeropagina"/>
        <w:rFonts w:ascii="Aptos" w:hAnsi="Aptos"/>
        <w:noProof/>
        <w:color w:val="0070C0"/>
        <w:sz w:val="22"/>
        <w:szCs w:val="22"/>
      </w:rPr>
      <w:t>1</w:t>
    </w:r>
    <w:r w:rsidRPr="003A61C5">
      <w:rPr>
        <w:rStyle w:val="Numeropagina"/>
        <w:rFonts w:ascii="Aptos" w:hAnsi="Aptos"/>
        <w:color w:val="0070C0"/>
        <w:sz w:val="22"/>
        <w:szCs w:val="22"/>
      </w:rPr>
      <w:fldChar w:fldCharType="end"/>
    </w:r>
  </w:p>
  <w:p w14:paraId="43EFDD93" w14:textId="04B76781" w:rsidR="008B5ABC" w:rsidRDefault="001765B4" w:rsidP="000737D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FD5596" wp14:editId="3DD73920">
              <wp:simplePos x="0" y="0"/>
              <wp:positionH relativeFrom="column">
                <wp:posOffset>-498475</wp:posOffset>
              </wp:positionH>
              <wp:positionV relativeFrom="paragraph">
                <wp:posOffset>-356870</wp:posOffset>
              </wp:positionV>
              <wp:extent cx="6294120" cy="0"/>
              <wp:effectExtent l="0" t="0" r="0" b="0"/>
              <wp:wrapNone/>
              <wp:docPr id="550642016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2B44D1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25pt,-28.1pt" to="456.35pt,-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" strokecolor="#4579b8 [3044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CB6D1" w14:textId="77777777" w:rsidR="0068381F" w:rsidRDefault="0068381F" w:rsidP="000737D9">
      <w:r>
        <w:separator/>
      </w:r>
    </w:p>
  </w:footnote>
  <w:footnote w:type="continuationSeparator" w:id="0">
    <w:p w14:paraId="22AC1000" w14:textId="77777777" w:rsidR="0068381F" w:rsidRDefault="0068381F" w:rsidP="0007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page" w:tblpX="1138" w:tblpY="37"/>
      <w:tblW w:w="9633" w:type="dxa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  <w:tblLook w:val="04A0" w:firstRow="1" w:lastRow="0" w:firstColumn="1" w:lastColumn="0" w:noHBand="0" w:noVBand="1"/>
    </w:tblPr>
    <w:tblGrid>
      <w:gridCol w:w="2172"/>
      <w:gridCol w:w="7461"/>
    </w:tblGrid>
    <w:tr w:rsidR="003A61C5" w:rsidRPr="00CD1EA6" w14:paraId="4EAB916E" w14:textId="77777777" w:rsidTr="001765B4">
      <w:trPr>
        <w:trHeight w:val="605"/>
      </w:trPr>
      <w:tc>
        <w:tcPr>
          <w:tcW w:w="1881" w:type="dxa"/>
          <w:vMerge w:val="restart"/>
          <w:shd w:val="clear" w:color="auto" w:fill="auto"/>
          <w:vAlign w:val="center"/>
        </w:tcPr>
        <w:p w14:paraId="18862CD8" w14:textId="77777777" w:rsidR="003A61C5" w:rsidRPr="00CD1EA6" w:rsidRDefault="003A61C5" w:rsidP="003A61C5">
          <w:pPr>
            <w:jc w:val="center"/>
            <w:rPr>
              <w:rFonts w:ascii="Cambria" w:hAnsi="Cambria"/>
            </w:rPr>
          </w:pPr>
          <w:r w:rsidRPr="00CD1EA6">
            <w:rPr>
              <w:rFonts w:ascii="Cambria" w:hAnsi="Cambria"/>
              <w:noProof/>
            </w:rPr>
            <w:drawing>
              <wp:inline distT="0" distB="0" distL="0" distR="0" wp14:anchorId="165E2D63" wp14:editId="35FFF327">
                <wp:extent cx="1242646" cy="463061"/>
                <wp:effectExtent l="0" t="0" r="0" b="0"/>
                <wp:docPr id="1793652105" name="Immagine 5" descr="logo gac (Guzzio Trasparente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 gac (Guzzio Trasparente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833" cy="46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2" w:type="dxa"/>
          <w:shd w:val="clear" w:color="auto" w:fill="auto"/>
          <w:vAlign w:val="center"/>
        </w:tcPr>
        <w:p w14:paraId="6E730C4B" w14:textId="77777777" w:rsidR="003A61C5" w:rsidRPr="00CD1EA6" w:rsidRDefault="003A61C5" w:rsidP="003A61C5">
          <w:pPr>
            <w:jc w:val="center"/>
            <w:rPr>
              <w:rFonts w:ascii="Cambria" w:hAnsi="Cambria"/>
              <w:b/>
            </w:rPr>
          </w:pPr>
          <w:r w:rsidRPr="003A61C5">
            <w:rPr>
              <w:rFonts w:eastAsia="Times New Roman" w:cs="Times New Roman"/>
              <w:b/>
              <w:color w:val="1B6DB0"/>
              <w:sz w:val="28"/>
              <w:szCs w:val="28"/>
              <w:lang w:val="en-US"/>
            </w:rPr>
            <w:t>AVVISO PUBBLICO LONG LIST ESPERTI</w:t>
          </w:r>
          <w:r w:rsidRPr="003A61C5">
            <w:rPr>
              <w:rFonts w:ascii="Cambria" w:hAnsi="Cambria"/>
              <w:b/>
              <w:sz w:val="22"/>
              <w:szCs w:val="22"/>
            </w:rPr>
            <w:t xml:space="preserve"> </w:t>
          </w:r>
        </w:p>
      </w:tc>
    </w:tr>
    <w:tr w:rsidR="003A61C5" w:rsidRPr="00CD1EA6" w14:paraId="528368F4" w14:textId="77777777" w:rsidTr="001765B4">
      <w:trPr>
        <w:trHeight w:val="195"/>
      </w:trPr>
      <w:tc>
        <w:tcPr>
          <w:tcW w:w="1881" w:type="dxa"/>
          <w:vMerge/>
          <w:shd w:val="clear" w:color="auto" w:fill="auto"/>
        </w:tcPr>
        <w:p w14:paraId="26F7104A" w14:textId="77777777" w:rsidR="003A61C5" w:rsidRPr="00CD1EA6" w:rsidRDefault="003A61C5" w:rsidP="003A61C5">
          <w:pPr>
            <w:rPr>
              <w:rFonts w:ascii="Cambria" w:hAnsi="Cambria"/>
            </w:rPr>
          </w:pPr>
        </w:p>
      </w:tc>
      <w:tc>
        <w:tcPr>
          <w:tcW w:w="7752" w:type="dxa"/>
          <w:shd w:val="clear" w:color="auto" w:fill="auto"/>
        </w:tcPr>
        <w:tbl>
          <w:tblPr>
            <w:tblpPr w:leftFromText="141" w:rightFromText="141" w:vertAnchor="text" w:horzAnchor="page" w:tblpXSpec="center" w:tblpY="180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1318"/>
            <w:gridCol w:w="1318"/>
            <w:gridCol w:w="1323"/>
            <w:gridCol w:w="1318"/>
          </w:tblGrid>
          <w:tr w:rsidR="003A61C5" w14:paraId="209E6DB6" w14:textId="77777777" w:rsidTr="00E00B78">
            <w:trPr>
              <w:trHeight w:val="139"/>
            </w:trPr>
            <w:tc>
              <w:tcPr>
                <w:tcW w:w="1318" w:type="dxa"/>
                <w:shd w:val="clear" w:color="auto" w:fill="auto"/>
                <w:vAlign w:val="center"/>
              </w:tcPr>
              <w:p w14:paraId="6F38ACDD" w14:textId="77777777" w:rsidR="003A61C5" w:rsidRDefault="003A61C5" w:rsidP="003A61C5">
                <w:pPr>
                  <w:jc w:val="center"/>
                </w:pPr>
                <w:r w:rsidRPr="00A05D4D">
                  <w:rPr>
                    <w:rFonts w:ascii="Apple Symbols" w:hAnsi="Apple Symbols" w:cs="Apple Symbols"/>
                    <w:noProof/>
                    <w:color w:val="0000B2"/>
                    <w:sz w:val="16"/>
                    <w:szCs w:val="16"/>
                  </w:rPr>
                  <w:drawing>
                    <wp:inline distT="0" distB="0" distL="0" distR="0" wp14:anchorId="371FDDE2" wp14:editId="5C900237">
                      <wp:extent cx="228600" cy="160655"/>
                      <wp:effectExtent l="0" t="0" r="0" b="0"/>
                      <wp:docPr id="1000772101" name="Immagine 1000772101" descr="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18" w:type="dxa"/>
                <w:shd w:val="clear" w:color="auto" w:fill="auto"/>
                <w:vAlign w:val="center"/>
              </w:tcPr>
              <w:p w14:paraId="6C4C8D26" w14:textId="77777777" w:rsidR="003A61C5" w:rsidRDefault="003A61C5" w:rsidP="003A61C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BB1CD07" wp14:editId="0F133F3E">
                      <wp:extent cx="358140" cy="276893"/>
                      <wp:effectExtent l="0" t="0" r="0" b="2540"/>
                      <wp:docPr id="122036245" name="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3511" cy="281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18" w:type="dxa"/>
                <w:shd w:val="clear" w:color="auto" w:fill="auto"/>
                <w:vAlign w:val="center"/>
              </w:tcPr>
              <w:p w14:paraId="4FCFD62D" w14:textId="77777777" w:rsidR="003A61C5" w:rsidRDefault="003A61C5" w:rsidP="003A61C5">
                <w:pPr>
                  <w:jc w:val="center"/>
                </w:pPr>
                <w:r w:rsidRPr="00A05D4D">
                  <w:rPr>
                    <w:rFonts w:ascii="Apple Symbols" w:hAnsi="Apple Symbols" w:cs="Apple Symbols"/>
                    <w:noProof/>
                    <w:color w:val="0000B2"/>
                    <w:sz w:val="16"/>
                    <w:szCs w:val="16"/>
                  </w:rPr>
                  <w:drawing>
                    <wp:inline distT="0" distB="0" distL="0" distR="0" wp14:anchorId="706DDBC0" wp14:editId="6F951C04">
                      <wp:extent cx="702945" cy="271145"/>
                      <wp:effectExtent l="0" t="0" r="0" b="0"/>
                      <wp:docPr id="188027157" name="Immagine 7" descr="Immagine che contiene testo, Carattere, logo, simbol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magine 7" descr="Immagine che contiene testo, Carattere, logo, simbol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2945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18" w:type="dxa"/>
                <w:shd w:val="clear" w:color="auto" w:fill="auto"/>
                <w:vAlign w:val="center"/>
              </w:tcPr>
              <w:p w14:paraId="7358616C" w14:textId="77777777" w:rsidR="003A61C5" w:rsidRDefault="003A61C5" w:rsidP="003A61C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2F64186" wp14:editId="6C3CB267">
                      <wp:extent cx="457200" cy="176740"/>
                      <wp:effectExtent l="0" t="0" r="0" b="0"/>
                      <wp:docPr id="1843482069" name="Immagine 1" descr="Immagine che contiene testo, Carattere, logo, Elementi grafici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5125119" name="Immagine 1" descr="Immagine che contiene testo, Carattere, logo, Elementi grafici&#10;&#10;Descrizione generata automaticamente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0504" cy="1818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8E3B428" w14:textId="77777777" w:rsidR="003A61C5" w:rsidRPr="00CD1EA6" w:rsidRDefault="003A61C5" w:rsidP="003A61C5">
          <w:pPr>
            <w:rPr>
              <w:rFonts w:ascii="Cambria" w:hAnsi="Cambria"/>
            </w:rPr>
          </w:pPr>
        </w:p>
      </w:tc>
    </w:tr>
  </w:tbl>
  <w:p w14:paraId="6D0CBF4A" w14:textId="77777777" w:rsidR="003A61C5" w:rsidRDefault="003A61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0C2"/>
    <w:multiLevelType w:val="hybridMultilevel"/>
    <w:tmpl w:val="89667AAA"/>
    <w:lvl w:ilvl="0" w:tplc="0410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10F2423B"/>
    <w:multiLevelType w:val="hybridMultilevel"/>
    <w:tmpl w:val="E332A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5308"/>
    <w:multiLevelType w:val="hybridMultilevel"/>
    <w:tmpl w:val="5298E0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A5E"/>
    <w:multiLevelType w:val="hybridMultilevel"/>
    <w:tmpl w:val="F22E5E3C"/>
    <w:lvl w:ilvl="0" w:tplc="0410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513299A"/>
    <w:multiLevelType w:val="hybridMultilevel"/>
    <w:tmpl w:val="49FCC1A2"/>
    <w:lvl w:ilvl="0" w:tplc="F2568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D1C0F"/>
    <w:multiLevelType w:val="hybridMultilevel"/>
    <w:tmpl w:val="532878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F6C52"/>
    <w:multiLevelType w:val="hybridMultilevel"/>
    <w:tmpl w:val="DF14B39A"/>
    <w:lvl w:ilvl="0" w:tplc="9AAA11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45807"/>
    <w:multiLevelType w:val="multilevel"/>
    <w:tmpl w:val="8212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47226"/>
    <w:multiLevelType w:val="hybridMultilevel"/>
    <w:tmpl w:val="D78831D6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F6B6A66"/>
    <w:multiLevelType w:val="hybridMultilevel"/>
    <w:tmpl w:val="396C3F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3477D"/>
    <w:multiLevelType w:val="hybridMultilevel"/>
    <w:tmpl w:val="AC885A00"/>
    <w:lvl w:ilvl="0" w:tplc="ED5699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6D85"/>
    <w:multiLevelType w:val="hybridMultilevel"/>
    <w:tmpl w:val="C2968D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1565C"/>
    <w:multiLevelType w:val="hybridMultilevel"/>
    <w:tmpl w:val="DECAA1C6"/>
    <w:lvl w:ilvl="0" w:tplc="ED5699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75793"/>
    <w:multiLevelType w:val="hybridMultilevel"/>
    <w:tmpl w:val="C28C17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32182"/>
    <w:multiLevelType w:val="hybridMultilevel"/>
    <w:tmpl w:val="54022636"/>
    <w:lvl w:ilvl="0" w:tplc="ED56992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7905264">
    <w:abstractNumId w:val="12"/>
  </w:num>
  <w:num w:numId="2" w16cid:durableId="335156197">
    <w:abstractNumId w:val="9"/>
  </w:num>
  <w:num w:numId="3" w16cid:durableId="28989601">
    <w:abstractNumId w:val="1"/>
  </w:num>
  <w:num w:numId="4" w16cid:durableId="965089566">
    <w:abstractNumId w:val="5"/>
  </w:num>
  <w:num w:numId="5" w16cid:durableId="2039624435">
    <w:abstractNumId w:val="2"/>
  </w:num>
  <w:num w:numId="6" w16cid:durableId="1786146069">
    <w:abstractNumId w:val="10"/>
  </w:num>
  <w:num w:numId="7" w16cid:durableId="1381713455">
    <w:abstractNumId w:val="14"/>
  </w:num>
  <w:num w:numId="8" w16cid:durableId="764233088">
    <w:abstractNumId w:val="7"/>
  </w:num>
  <w:num w:numId="9" w16cid:durableId="561912023">
    <w:abstractNumId w:val="6"/>
  </w:num>
  <w:num w:numId="10" w16cid:durableId="518395718">
    <w:abstractNumId w:val="0"/>
  </w:num>
  <w:num w:numId="11" w16cid:durableId="2080203812">
    <w:abstractNumId w:val="8"/>
  </w:num>
  <w:num w:numId="12" w16cid:durableId="1091508609">
    <w:abstractNumId w:val="3"/>
  </w:num>
  <w:num w:numId="13" w16cid:durableId="283926010">
    <w:abstractNumId w:val="13"/>
  </w:num>
  <w:num w:numId="14" w16cid:durableId="525411310">
    <w:abstractNumId w:val="11"/>
  </w:num>
  <w:num w:numId="15" w16cid:durableId="172517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12"/>
    <w:rsid w:val="00006AA5"/>
    <w:rsid w:val="00006DCD"/>
    <w:rsid w:val="00010D9B"/>
    <w:rsid w:val="0001592E"/>
    <w:rsid w:val="00065D96"/>
    <w:rsid w:val="000737D9"/>
    <w:rsid w:val="00091EC4"/>
    <w:rsid w:val="000B7138"/>
    <w:rsid w:val="000C70D8"/>
    <w:rsid w:val="000D6116"/>
    <w:rsid w:val="000E313A"/>
    <w:rsid w:val="000F61F7"/>
    <w:rsid w:val="001211EC"/>
    <w:rsid w:val="0012313E"/>
    <w:rsid w:val="00132D2F"/>
    <w:rsid w:val="00172419"/>
    <w:rsid w:val="001765B4"/>
    <w:rsid w:val="00182CEF"/>
    <w:rsid w:val="00187957"/>
    <w:rsid w:val="001D3027"/>
    <w:rsid w:val="001E248C"/>
    <w:rsid w:val="001F00B7"/>
    <w:rsid w:val="00200656"/>
    <w:rsid w:val="00210133"/>
    <w:rsid w:val="00233B26"/>
    <w:rsid w:val="00236AF7"/>
    <w:rsid w:val="00253376"/>
    <w:rsid w:val="00273D3B"/>
    <w:rsid w:val="002759F4"/>
    <w:rsid w:val="002C0CF6"/>
    <w:rsid w:val="002E5DD9"/>
    <w:rsid w:val="003159D6"/>
    <w:rsid w:val="003169D0"/>
    <w:rsid w:val="00327090"/>
    <w:rsid w:val="0034173C"/>
    <w:rsid w:val="00346FCE"/>
    <w:rsid w:val="00366A57"/>
    <w:rsid w:val="003A61C5"/>
    <w:rsid w:val="003B0335"/>
    <w:rsid w:val="0040014B"/>
    <w:rsid w:val="00403488"/>
    <w:rsid w:val="004234DF"/>
    <w:rsid w:val="00424670"/>
    <w:rsid w:val="00424D53"/>
    <w:rsid w:val="004461F6"/>
    <w:rsid w:val="00457190"/>
    <w:rsid w:val="0046545B"/>
    <w:rsid w:val="004B206C"/>
    <w:rsid w:val="004D3823"/>
    <w:rsid w:val="004D7568"/>
    <w:rsid w:val="004F7A2B"/>
    <w:rsid w:val="0051771D"/>
    <w:rsid w:val="0052055D"/>
    <w:rsid w:val="00525ED9"/>
    <w:rsid w:val="005370DF"/>
    <w:rsid w:val="00556BA1"/>
    <w:rsid w:val="00563315"/>
    <w:rsid w:val="005F281A"/>
    <w:rsid w:val="00630011"/>
    <w:rsid w:val="0068381F"/>
    <w:rsid w:val="00695015"/>
    <w:rsid w:val="006B1F3D"/>
    <w:rsid w:val="006C576A"/>
    <w:rsid w:val="006E0850"/>
    <w:rsid w:val="007809A6"/>
    <w:rsid w:val="007906F7"/>
    <w:rsid w:val="00792F49"/>
    <w:rsid w:val="00797FB9"/>
    <w:rsid w:val="007A44E4"/>
    <w:rsid w:val="007B3412"/>
    <w:rsid w:val="007D1C70"/>
    <w:rsid w:val="007E3D7F"/>
    <w:rsid w:val="00801E7A"/>
    <w:rsid w:val="00825803"/>
    <w:rsid w:val="00827810"/>
    <w:rsid w:val="00862C3F"/>
    <w:rsid w:val="00863B2D"/>
    <w:rsid w:val="008B3112"/>
    <w:rsid w:val="008B5ABC"/>
    <w:rsid w:val="008C1E20"/>
    <w:rsid w:val="008F235D"/>
    <w:rsid w:val="00904738"/>
    <w:rsid w:val="00935B16"/>
    <w:rsid w:val="00984CFA"/>
    <w:rsid w:val="009A5AC0"/>
    <w:rsid w:val="00A01781"/>
    <w:rsid w:val="00A25F59"/>
    <w:rsid w:val="00A30ED5"/>
    <w:rsid w:val="00A336F1"/>
    <w:rsid w:val="00A755C4"/>
    <w:rsid w:val="00A81646"/>
    <w:rsid w:val="00A86BF4"/>
    <w:rsid w:val="00AA362B"/>
    <w:rsid w:val="00AF209E"/>
    <w:rsid w:val="00B15F14"/>
    <w:rsid w:val="00B20881"/>
    <w:rsid w:val="00B63F82"/>
    <w:rsid w:val="00B770C1"/>
    <w:rsid w:val="00BA3AF4"/>
    <w:rsid w:val="00BC0E2E"/>
    <w:rsid w:val="00BC6315"/>
    <w:rsid w:val="00BE4870"/>
    <w:rsid w:val="00BF4129"/>
    <w:rsid w:val="00C3074F"/>
    <w:rsid w:val="00C46BDE"/>
    <w:rsid w:val="00C57BEE"/>
    <w:rsid w:val="00CB1D0B"/>
    <w:rsid w:val="00CD1EA6"/>
    <w:rsid w:val="00D656AC"/>
    <w:rsid w:val="00D6777D"/>
    <w:rsid w:val="00D90E5F"/>
    <w:rsid w:val="00D93316"/>
    <w:rsid w:val="00DC550A"/>
    <w:rsid w:val="00DC57CE"/>
    <w:rsid w:val="00DD5CC0"/>
    <w:rsid w:val="00DF78B8"/>
    <w:rsid w:val="00E00C18"/>
    <w:rsid w:val="00E11C69"/>
    <w:rsid w:val="00E53F7E"/>
    <w:rsid w:val="00E7653D"/>
    <w:rsid w:val="00EB02F1"/>
    <w:rsid w:val="00EB46D3"/>
    <w:rsid w:val="00EC5A80"/>
    <w:rsid w:val="00EC6F86"/>
    <w:rsid w:val="00EF7B61"/>
    <w:rsid w:val="00F47BDB"/>
    <w:rsid w:val="00F52BA8"/>
    <w:rsid w:val="00F64132"/>
    <w:rsid w:val="00F9207B"/>
    <w:rsid w:val="00FC0573"/>
    <w:rsid w:val="00FC7C2B"/>
    <w:rsid w:val="00FD22D9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81382F"/>
  <w14:defaultImageDpi w14:val="300"/>
  <w15:docId w15:val="{3020B484-2130-E641-848C-3EACD6C5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6545B"/>
  </w:style>
  <w:style w:type="paragraph" w:styleId="Titolo1">
    <w:name w:val="heading 1"/>
    <w:basedOn w:val="Normale"/>
    <w:next w:val="Normale"/>
    <w:link w:val="Titolo1Carattere"/>
    <w:uiPriority w:val="9"/>
    <w:qFormat/>
    <w:rsid w:val="00E00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0C18"/>
  </w:style>
  <w:style w:type="character" w:customStyle="1" w:styleId="Titolo1Carattere">
    <w:name w:val="Titolo 1 Carattere"/>
    <w:basedOn w:val="Carpredefinitoparagrafo"/>
    <w:link w:val="Titolo1"/>
    <w:uiPriority w:val="9"/>
    <w:rsid w:val="00E00C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gliatabella">
    <w:name w:val="Table Grid"/>
    <w:basedOn w:val="Tabellanormale"/>
    <w:uiPriority w:val="59"/>
    <w:rsid w:val="00FF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D7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737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7D9"/>
  </w:style>
  <w:style w:type="character" w:styleId="Numeropagina">
    <w:name w:val="page number"/>
    <w:basedOn w:val="Carpredefinitoparagrafo"/>
    <w:uiPriority w:val="99"/>
    <w:semiHidden/>
    <w:unhideWhenUsed/>
    <w:rsid w:val="000737D9"/>
  </w:style>
  <w:style w:type="character" w:customStyle="1" w:styleId="apple-converted-space">
    <w:name w:val="apple-converted-space"/>
    <w:basedOn w:val="Carpredefinitoparagrafo"/>
    <w:rsid w:val="004D38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D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D9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010D9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7FB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FB9"/>
    <w:rPr>
      <w:rFonts w:ascii="Times New Roman" w:eastAsia="Times New Roman" w:hAnsi="Times New Roman" w:cs="Times New Roman"/>
    </w:rPr>
  </w:style>
  <w:style w:type="paragraph" w:customStyle="1" w:styleId="p1">
    <w:name w:val="p1"/>
    <w:basedOn w:val="Normale"/>
    <w:uiPriority w:val="99"/>
    <w:rsid w:val="00797FB9"/>
    <w:pPr>
      <w:spacing w:before="128"/>
    </w:pPr>
    <w:rPr>
      <w:rFonts w:ascii="Helvetica" w:eastAsia="Calibri" w:hAnsi="Helvetica" w:cs="Times New Roman"/>
      <w:color w:val="000000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BF4129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756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C63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1C70"/>
    <w:rPr>
      <w:color w:val="800080" w:themeColor="followedHyperlink"/>
      <w:u w:val="single"/>
    </w:rPr>
  </w:style>
  <w:style w:type="paragraph" w:customStyle="1" w:styleId="Default">
    <w:name w:val="Default"/>
    <w:rsid w:val="000F61F7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rsid w:val="004F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2BC430-40F5-3E4B-9691-74AB6772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Universitario Provincia di Palermo</dc:creator>
  <cp:keywords/>
  <dc:description/>
  <cp:lastModifiedBy>Giuseppe Sanfilippo</cp:lastModifiedBy>
  <cp:revision>2</cp:revision>
  <cp:lastPrinted>2024-06-05T10:38:00Z</cp:lastPrinted>
  <dcterms:created xsi:type="dcterms:W3CDTF">2024-06-05T10:39:00Z</dcterms:created>
  <dcterms:modified xsi:type="dcterms:W3CDTF">2024-06-05T10:39:00Z</dcterms:modified>
</cp:coreProperties>
</file>